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5B" w:rsidRDefault="00417A5B">
      <w:pPr>
        <w:ind w:leftChars="0" w:left="0" w:right="-536" w:firstLineChars="0" w:firstLine="0"/>
        <w:jc w:val="both"/>
        <w:rPr>
          <w:b/>
        </w:rPr>
      </w:pPr>
    </w:p>
    <w:p w:rsidR="00417A5B" w:rsidRDefault="00780CC3">
      <w:pPr>
        <w:ind w:leftChars="0" w:left="0" w:right="-536" w:firstLineChars="0" w:firstLine="0"/>
        <w:jc w:val="both"/>
      </w:pPr>
      <w:r>
        <w:rPr>
          <w:b/>
        </w:rPr>
        <w:t xml:space="preserve">No. </w:t>
      </w:r>
      <w:r w:rsidR="005B0181">
        <w:rPr>
          <w:b/>
        </w:rPr>
        <w:t xml:space="preserve">AH / 744 /2 / 2025 </w:t>
      </w:r>
      <w:r>
        <w:rPr>
          <w:b/>
        </w:rPr>
        <w:t xml:space="preserve">                                                                                       Dated: </w:t>
      </w:r>
      <w:r w:rsidR="005B0181">
        <w:rPr>
          <w:b/>
        </w:rPr>
        <w:t>15</w:t>
      </w:r>
      <w:r>
        <w:rPr>
          <w:b/>
        </w:rPr>
        <w:t>.</w:t>
      </w:r>
      <w:r w:rsidR="005B0181">
        <w:rPr>
          <w:b/>
        </w:rPr>
        <w:t>1</w:t>
      </w:r>
      <w:r>
        <w:rPr>
          <w:b/>
        </w:rPr>
        <w:t>0.2025</w:t>
      </w:r>
    </w:p>
    <w:p w:rsidR="00417A5B" w:rsidRDefault="00417A5B">
      <w:pPr>
        <w:ind w:leftChars="0" w:left="0" w:right="-536" w:firstLineChars="0" w:firstLine="0"/>
        <w:jc w:val="both"/>
        <w:rPr>
          <w:b/>
        </w:rPr>
      </w:pPr>
      <w:bookmarkStart w:id="0" w:name="_GoBack"/>
      <w:bookmarkEnd w:id="0"/>
    </w:p>
    <w:p w:rsidR="00417A5B" w:rsidRDefault="00780CC3">
      <w:pPr>
        <w:ind w:leftChars="0" w:left="0" w:right="-536" w:firstLineChars="0" w:firstLine="0"/>
        <w:jc w:val="both"/>
        <w:rPr>
          <w:b/>
        </w:rPr>
      </w:pPr>
      <w:r>
        <w:rPr>
          <w:sz w:val="28"/>
          <w:szCs w:val="28"/>
        </w:rPr>
        <w:t>Ref: COAVNY/</w:t>
      </w:r>
      <w:r w:rsidR="005B0181">
        <w:rPr>
          <w:sz w:val="28"/>
          <w:szCs w:val="28"/>
        </w:rPr>
        <w:t>4296/ 2025-ES-1 dated 14-10-2025 of Dean, CoAVNY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17A5B" w:rsidRDefault="00417A5B">
      <w:pPr>
        <w:jc w:val="right"/>
        <w:rPr>
          <w:sz w:val="14"/>
          <w:szCs w:val="14"/>
        </w:rPr>
      </w:pPr>
    </w:p>
    <w:p w:rsidR="00417A5B" w:rsidRDefault="00417A5B">
      <w:pPr>
        <w:spacing w:line="360" w:lineRule="auto"/>
        <w:ind w:left="-2" w:firstLine="0"/>
        <w:jc w:val="center"/>
        <w:rPr>
          <w:sz w:val="4"/>
          <w:szCs w:val="4"/>
          <w:u w:val="single"/>
        </w:rPr>
      </w:pPr>
    </w:p>
    <w:p w:rsidR="00417A5B" w:rsidRDefault="00780CC3">
      <w:pPr>
        <w:spacing w:line="360" w:lineRule="auto"/>
        <w:ind w:left="0" w:hanging="2"/>
        <w:jc w:val="center"/>
        <w:rPr>
          <w:u w:val="single"/>
        </w:rPr>
      </w:pPr>
      <w:r>
        <w:rPr>
          <w:b/>
          <w:u w:val="single"/>
        </w:rPr>
        <w:t>NOTIFICATION</w:t>
      </w:r>
    </w:p>
    <w:p w:rsidR="00417A5B" w:rsidRDefault="00780CC3">
      <w:pPr>
        <w:spacing w:line="276" w:lineRule="auto"/>
        <w:ind w:leftChars="-178" w:left="-427" w:firstLineChars="0" w:firstLine="1147"/>
        <w:jc w:val="both"/>
      </w:pPr>
      <w:r>
        <w:t>Applications are invited from eligible candidates for selection as Assistant Professor on daily wage basis in the Department of A</w:t>
      </w:r>
      <w:r w:rsidR="005B0181">
        <w:t xml:space="preserve">nimal Husbandry </w:t>
      </w:r>
      <w:r>
        <w:t>at College of Agriculture, Vellayani</w:t>
      </w:r>
      <w:r w:rsidR="005B0181">
        <w:t xml:space="preserve"> as per the de</w:t>
      </w:r>
      <w:r>
        <w:t>tails given below.</w:t>
      </w:r>
    </w:p>
    <w:p w:rsidR="00417A5B" w:rsidRDefault="00417A5B">
      <w:pPr>
        <w:spacing w:line="276" w:lineRule="auto"/>
        <w:jc w:val="both"/>
        <w:rPr>
          <w:sz w:val="8"/>
          <w:szCs w:val="8"/>
        </w:rPr>
      </w:pPr>
    </w:p>
    <w:tbl>
      <w:tblPr>
        <w:tblStyle w:val="Style23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1843"/>
        <w:gridCol w:w="2268"/>
        <w:gridCol w:w="850"/>
        <w:gridCol w:w="2268"/>
        <w:gridCol w:w="1701"/>
      </w:tblGrid>
      <w:tr w:rsidR="00417A5B">
        <w:trPr>
          <w:trHeight w:val="984"/>
          <w:jc w:val="center"/>
        </w:trPr>
        <w:tc>
          <w:tcPr>
            <w:tcW w:w="704" w:type="dxa"/>
            <w:vAlign w:val="center"/>
          </w:tcPr>
          <w:p w:rsidR="00417A5B" w:rsidRDefault="00780CC3">
            <w:pPr>
              <w:ind w:left="0" w:hanging="2"/>
              <w:jc w:val="center"/>
            </w:pPr>
            <w:r>
              <w:rPr>
                <w:b/>
              </w:rPr>
              <w:t>Sl.</w:t>
            </w:r>
          </w:p>
          <w:p w:rsidR="00417A5B" w:rsidRDefault="00780CC3">
            <w:pPr>
              <w:ind w:left="0" w:hanging="2"/>
              <w:jc w:val="center"/>
            </w:pPr>
            <w:r>
              <w:rPr>
                <w:b/>
              </w:rPr>
              <w:t>No.</w:t>
            </w:r>
          </w:p>
          <w:p w:rsidR="00417A5B" w:rsidRDefault="00417A5B">
            <w:pPr>
              <w:ind w:left="0" w:hanging="2"/>
              <w:jc w:val="center"/>
            </w:pPr>
          </w:p>
        </w:tc>
        <w:tc>
          <w:tcPr>
            <w:tcW w:w="1843" w:type="dxa"/>
            <w:vAlign w:val="center"/>
          </w:tcPr>
          <w:p w:rsidR="00417A5B" w:rsidRDefault="00780CC3">
            <w:pPr>
              <w:ind w:left="0" w:hanging="2"/>
              <w:jc w:val="center"/>
            </w:pPr>
            <w:r>
              <w:rPr>
                <w:b/>
              </w:rPr>
              <w:t xml:space="preserve">Name of Department / Discipline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17A5B" w:rsidRDefault="00780CC3">
            <w:pPr>
              <w:ind w:left="0" w:hanging="2"/>
              <w:jc w:val="center"/>
            </w:pPr>
            <w:r>
              <w:rPr>
                <w:b/>
              </w:rPr>
              <w:t>Essential Qualification</w:t>
            </w:r>
          </w:p>
          <w:p w:rsidR="00417A5B" w:rsidRDefault="00780CC3">
            <w:pPr>
              <w:ind w:left="0" w:hanging="2"/>
              <w:jc w:val="center"/>
            </w:pPr>
            <w:r>
              <w:rPr>
                <w:b/>
              </w:rPr>
              <w:t>(minimum 55% Marks)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17A5B" w:rsidRDefault="00780CC3">
            <w:pPr>
              <w:ind w:left="0" w:hanging="2"/>
              <w:jc w:val="center"/>
            </w:pPr>
            <w:r>
              <w:rPr>
                <w:b/>
              </w:rPr>
              <w:t>No. of posts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17A5B" w:rsidRDefault="00780CC3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Age Limit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7A5B" w:rsidRDefault="00780CC3">
            <w:pPr>
              <w:ind w:left="0" w:hanging="2"/>
              <w:jc w:val="center"/>
            </w:pPr>
            <w:r>
              <w:rPr>
                <w:b/>
              </w:rPr>
              <w:t>Consolidated Remuneration</w:t>
            </w:r>
          </w:p>
        </w:tc>
      </w:tr>
      <w:tr w:rsidR="00417A5B">
        <w:trPr>
          <w:trHeight w:val="670"/>
          <w:jc w:val="center"/>
        </w:trPr>
        <w:tc>
          <w:tcPr>
            <w:tcW w:w="704" w:type="dxa"/>
            <w:vAlign w:val="center"/>
          </w:tcPr>
          <w:p w:rsidR="00417A5B" w:rsidRDefault="00780CC3">
            <w:pPr>
              <w:ind w:left="0" w:hanging="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17A5B" w:rsidRDefault="005B0181">
            <w:pPr>
              <w:ind w:left="0" w:hanging="2"/>
              <w:jc w:val="center"/>
              <w:rPr>
                <w:color w:val="000000" w:themeColor="text1"/>
              </w:rPr>
            </w:pPr>
            <w:r>
              <w:t>Animal Husbandry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B" w:rsidRDefault="005B0181" w:rsidP="001B7593">
            <w:pPr>
              <w:tabs>
                <w:tab w:val="left" w:pos="1920"/>
              </w:tabs>
              <w:spacing w:line="240" w:lineRule="auto"/>
              <w:ind w:left="0" w:hanging="2"/>
              <w:jc w:val="center"/>
              <w:rPr>
                <w:color w:val="000000" w:themeColor="text1"/>
              </w:rPr>
            </w:pPr>
            <w:r>
              <w:t>MVSc in any Discipline of Veterinary Sci. (Preferably Animal biotechnology</w:t>
            </w:r>
            <w:r w:rsidR="001B7593">
              <w:t xml:space="preserve"> / </w:t>
            </w:r>
            <w:r>
              <w:t>Animal breeding &amp; Genetics</w:t>
            </w:r>
            <w:r w:rsidR="001B7593">
              <w:t xml:space="preserve"> / </w:t>
            </w:r>
            <w:r>
              <w:t>Livestock production management</w:t>
            </w:r>
            <w:r w:rsidR="001B7593">
              <w:t xml:space="preserve"> /</w:t>
            </w:r>
            <w:r>
              <w:t xml:space="preserve"> Veterinary microbiology &amp; Im</w:t>
            </w:r>
            <w:r w:rsidR="001B7593">
              <w:t>m</w:t>
            </w:r>
            <w:r>
              <w:t xml:space="preserve">unology)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B" w:rsidRDefault="00780CC3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B" w:rsidRDefault="00780CC3">
            <w:pPr>
              <w:ind w:left="0" w:hanging="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40 years Maximum as on 01.</w:t>
            </w:r>
            <w:r w:rsidR="001B7593">
              <w:rPr>
                <w:color w:val="000000" w:themeColor="text1"/>
              </w:rPr>
              <w:t>1</w:t>
            </w:r>
            <w:r w:rsidR="002C4C22">
              <w:rPr>
                <w:color w:val="000000" w:themeColor="text1"/>
              </w:rPr>
              <w:t>1</w:t>
            </w:r>
            <w:r w:rsidR="001B7593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2025</w:t>
            </w:r>
          </w:p>
          <w:p w:rsidR="00417A5B" w:rsidRDefault="00780CC3" w:rsidP="001B7593">
            <w:pPr>
              <w:ind w:left="0" w:hanging="2"/>
              <w:jc w:val="center"/>
              <w:rPr>
                <w:color w:val="000000" w:themeColor="text1"/>
              </w:rPr>
            </w:pPr>
            <w:r>
              <w:t>(Age relaxation as per existing Government rules</w:t>
            </w:r>
            <w:r w:rsidR="001B7593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5B" w:rsidRDefault="00780CC3">
            <w:pPr>
              <w:widowControl w:val="0"/>
              <w:spacing w:line="276" w:lineRule="auto"/>
              <w:ind w:left="0" w:hanging="2"/>
              <w:jc w:val="center"/>
            </w:pPr>
            <w:r>
              <w:t>Rs.1470/- per day</w:t>
            </w:r>
          </w:p>
        </w:tc>
      </w:tr>
    </w:tbl>
    <w:p w:rsidR="00417A5B" w:rsidRDefault="00417A5B">
      <w:pPr>
        <w:spacing w:line="360" w:lineRule="auto"/>
        <w:jc w:val="both"/>
        <w:rPr>
          <w:sz w:val="8"/>
          <w:szCs w:val="8"/>
        </w:rPr>
      </w:pPr>
    </w:p>
    <w:p w:rsidR="00417A5B" w:rsidRDefault="00780CC3" w:rsidP="001B7593">
      <w:pPr>
        <w:spacing w:line="360" w:lineRule="auto"/>
        <w:ind w:leftChars="0" w:left="-426" w:firstLineChars="0" w:firstLine="709"/>
        <w:jc w:val="both"/>
      </w:pPr>
      <w:r>
        <w:rPr>
          <w:color w:val="000000"/>
          <w:u w:val="single"/>
        </w:rPr>
        <w:t>Ap</w:t>
      </w:r>
      <w:r>
        <w:rPr>
          <w:u w:val="single"/>
        </w:rPr>
        <w:t xml:space="preserve">plicants should have Master’s Degree with minimum </w:t>
      </w:r>
      <w:r w:rsidR="001B7593">
        <w:rPr>
          <w:u w:val="single"/>
        </w:rPr>
        <w:t xml:space="preserve">of </w:t>
      </w:r>
      <w:r>
        <w:rPr>
          <w:u w:val="single"/>
        </w:rPr>
        <w:t>55% marks and NET qualification</w:t>
      </w:r>
      <w:r>
        <w:t xml:space="preserve">. In the absence of candidates with NET, candidates having Master’s Degree in the </w:t>
      </w:r>
      <w:r w:rsidR="001B7593">
        <w:t xml:space="preserve">relevant discipline will be considered. </w:t>
      </w:r>
    </w:p>
    <w:p w:rsidR="00417A5B" w:rsidRDefault="00417A5B" w:rsidP="001B7593">
      <w:pPr>
        <w:spacing w:line="360" w:lineRule="auto"/>
        <w:jc w:val="both"/>
        <w:rPr>
          <w:sz w:val="10"/>
          <w:szCs w:val="10"/>
        </w:rPr>
      </w:pPr>
    </w:p>
    <w:p w:rsidR="00417A5B" w:rsidRDefault="00780CC3" w:rsidP="001B7593">
      <w:pPr>
        <w:spacing w:line="360" w:lineRule="auto"/>
        <w:ind w:leftChars="0" w:left="-426" w:firstLineChars="0" w:firstLine="709"/>
        <w:jc w:val="both"/>
      </w:pPr>
      <w:r>
        <w:t>The posting is purely temporary for 59 days from the date of joining. Interested candidates may appear for the walk in-interview with originals and cop</w:t>
      </w:r>
      <w:r w:rsidR="001B7593">
        <w:t xml:space="preserve">ies </w:t>
      </w:r>
      <w:r>
        <w:t>of their certificates to prove qualification, date of birth, experience (if any) etc. The interview will be conducted at 10.00 am on 2</w:t>
      </w:r>
      <w:r w:rsidR="00D3127E">
        <w:t>5</w:t>
      </w:r>
      <w:r>
        <w:t>/</w:t>
      </w:r>
      <w:r w:rsidR="001B7593">
        <w:t>1</w:t>
      </w:r>
      <w:r>
        <w:t>0/2025</w:t>
      </w:r>
      <w:r w:rsidR="001B7593">
        <w:t xml:space="preserve"> at the Dept. of Animal Husbandry, College of Agriculture, Vellayani. </w:t>
      </w:r>
      <w:r>
        <w:t>.</w:t>
      </w:r>
    </w:p>
    <w:p w:rsidR="00417A5B" w:rsidRDefault="00417A5B" w:rsidP="001B7593">
      <w:pPr>
        <w:spacing w:line="360" w:lineRule="auto"/>
        <w:jc w:val="both"/>
        <w:rPr>
          <w:sz w:val="6"/>
          <w:szCs w:val="6"/>
        </w:rPr>
      </w:pPr>
    </w:p>
    <w:p w:rsidR="00417A5B" w:rsidRDefault="00780CC3" w:rsidP="001B7593">
      <w:pPr>
        <w:spacing w:line="360" w:lineRule="auto"/>
        <w:ind w:leftChars="0" w:left="-426" w:firstLineChars="0" w:firstLine="709"/>
        <w:jc w:val="both"/>
      </w:pPr>
      <w:r>
        <w:t>The candidate will have no claim in the University other than to receive the remuneration attached to the post. The appointment will not confer on him/her any right of permanency or regularization in KAU</w:t>
      </w:r>
    </w:p>
    <w:p w:rsidR="00417A5B" w:rsidRDefault="00417A5B" w:rsidP="001B7593">
      <w:pPr>
        <w:spacing w:line="360" w:lineRule="auto"/>
        <w:ind w:leftChars="0" w:left="-426" w:firstLineChars="0" w:firstLine="709"/>
        <w:jc w:val="both"/>
        <w:rPr>
          <w:sz w:val="10"/>
          <w:szCs w:val="10"/>
        </w:rPr>
      </w:pPr>
    </w:p>
    <w:p w:rsidR="00417A5B" w:rsidRDefault="00780CC3" w:rsidP="001B7593">
      <w:pPr>
        <w:spacing w:line="360" w:lineRule="auto"/>
        <w:ind w:leftChars="0" w:left="-426" w:firstLineChars="0" w:firstLine="709"/>
        <w:jc w:val="both"/>
      </w:pPr>
      <w:r>
        <w:t>No TA/DA will be paid for attending the walk-in-interview.</w:t>
      </w:r>
    </w:p>
    <w:p w:rsidR="00417A5B" w:rsidRDefault="00417A5B">
      <w:pPr>
        <w:spacing w:line="276" w:lineRule="auto"/>
        <w:ind w:leftChars="0" w:left="-426" w:firstLineChars="0" w:firstLine="709"/>
        <w:jc w:val="both"/>
        <w:rPr>
          <w:sz w:val="12"/>
          <w:szCs w:val="12"/>
          <w:u w:val="single"/>
        </w:rPr>
      </w:pPr>
    </w:p>
    <w:p w:rsidR="00417A5B" w:rsidRDefault="00417A5B">
      <w:pPr>
        <w:spacing w:line="276" w:lineRule="auto"/>
        <w:ind w:left="-2" w:firstLine="0"/>
        <w:jc w:val="both"/>
        <w:rPr>
          <w:sz w:val="4"/>
          <w:szCs w:val="4"/>
        </w:rPr>
      </w:pPr>
    </w:p>
    <w:p w:rsidR="00417A5B" w:rsidRDefault="00780CC3">
      <w:pPr>
        <w:spacing w:line="276" w:lineRule="auto"/>
        <w:ind w:left="0" w:hanging="2"/>
        <w:jc w:val="both"/>
        <w:rPr>
          <w:sz w:val="4"/>
          <w:szCs w:val="4"/>
          <w:u w:val="single"/>
        </w:rPr>
      </w:pPr>
      <w:r>
        <w:tab/>
      </w:r>
    </w:p>
    <w:p w:rsidR="00417A5B" w:rsidRDefault="00780CC3">
      <w:pPr>
        <w:spacing w:line="360" w:lineRule="auto"/>
        <w:ind w:left="0" w:hanging="2"/>
        <w:jc w:val="center"/>
        <w:rPr>
          <w:u w:val="single"/>
        </w:rPr>
      </w:pPr>
      <w:r>
        <w:rPr>
          <w:b/>
          <w:u w:val="single"/>
        </w:rPr>
        <w:lastRenderedPageBreak/>
        <w:t>DOCUMENTS TO BE PRESENTED AT THE TIME OF INTERVIEW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8474"/>
      </w:tblGrid>
      <w:tr w:rsidR="00417A5B">
        <w:tc>
          <w:tcPr>
            <w:tcW w:w="336" w:type="dxa"/>
          </w:tcPr>
          <w:p w:rsidR="00417A5B" w:rsidRDefault="00417A5B">
            <w:pPr>
              <w:ind w:leftChars="0" w:left="0" w:firstLineChars="0" w:firstLine="0"/>
              <w:jc w:val="both"/>
            </w:pPr>
          </w:p>
        </w:tc>
        <w:tc>
          <w:tcPr>
            <w:tcW w:w="8474" w:type="dxa"/>
          </w:tcPr>
          <w:p w:rsidR="00417A5B" w:rsidRDefault="00417A5B">
            <w:pPr>
              <w:ind w:leftChars="0" w:left="0" w:firstLineChars="0" w:firstLine="0"/>
              <w:jc w:val="both"/>
              <w:rPr>
                <w:sz w:val="2"/>
                <w:szCs w:val="2"/>
              </w:rPr>
            </w:pPr>
          </w:p>
        </w:tc>
      </w:tr>
      <w:tr w:rsidR="00417A5B">
        <w:tc>
          <w:tcPr>
            <w:tcW w:w="336" w:type="dxa"/>
          </w:tcPr>
          <w:p w:rsidR="00417A5B" w:rsidRDefault="00780CC3">
            <w:pPr>
              <w:ind w:leftChars="0" w:left="0" w:firstLineChars="0" w:firstLine="0"/>
              <w:jc w:val="both"/>
            </w:pPr>
            <w:r>
              <w:t>1.</w:t>
            </w:r>
          </w:p>
        </w:tc>
        <w:tc>
          <w:tcPr>
            <w:tcW w:w="8474" w:type="dxa"/>
          </w:tcPr>
          <w:p w:rsidR="00417A5B" w:rsidRDefault="00780CC3">
            <w:pPr>
              <w:ind w:leftChars="0" w:left="0" w:firstLineChars="0" w:firstLine="0"/>
              <w:jc w:val="both"/>
            </w:pPr>
            <w:r>
              <w:t>Photo ID card of the candidate</w:t>
            </w:r>
          </w:p>
          <w:p w:rsidR="00417A5B" w:rsidRDefault="00417A5B">
            <w:pPr>
              <w:ind w:leftChars="0" w:left="0" w:firstLineChars="0" w:firstLine="0"/>
              <w:jc w:val="both"/>
              <w:rPr>
                <w:sz w:val="8"/>
                <w:szCs w:val="8"/>
              </w:rPr>
            </w:pPr>
          </w:p>
        </w:tc>
      </w:tr>
      <w:tr w:rsidR="00417A5B">
        <w:tc>
          <w:tcPr>
            <w:tcW w:w="336" w:type="dxa"/>
          </w:tcPr>
          <w:p w:rsidR="00417A5B" w:rsidRDefault="00780CC3">
            <w:pPr>
              <w:ind w:leftChars="0" w:left="0" w:firstLineChars="0" w:firstLine="0"/>
              <w:jc w:val="both"/>
            </w:pPr>
            <w:r>
              <w:t>2.</w:t>
            </w:r>
          </w:p>
        </w:tc>
        <w:tc>
          <w:tcPr>
            <w:tcW w:w="8474" w:type="dxa"/>
          </w:tcPr>
          <w:p w:rsidR="00417A5B" w:rsidRDefault="00780CC3">
            <w:pPr>
              <w:ind w:leftChars="0" w:left="-2" w:firstLineChars="0" w:firstLine="0"/>
              <w:jc w:val="both"/>
            </w:pPr>
            <w:r>
              <w:t>Originals of all the relevant documents as listed below:</w:t>
            </w:r>
          </w:p>
          <w:p w:rsidR="00417A5B" w:rsidRDefault="00417A5B">
            <w:pPr>
              <w:ind w:leftChars="0" w:left="0" w:firstLineChars="0" w:firstLine="0"/>
              <w:jc w:val="both"/>
              <w:rPr>
                <w:sz w:val="8"/>
                <w:szCs w:val="8"/>
              </w:rPr>
            </w:pPr>
          </w:p>
        </w:tc>
      </w:tr>
    </w:tbl>
    <w:p w:rsidR="00417A5B" w:rsidRDefault="00417A5B">
      <w:pPr>
        <w:ind w:leftChars="0" w:left="0" w:firstLineChars="0" w:firstLine="0"/>
        <w:jc w:val="both"/>
        <w:rPr>
          <w:sz w:val="8"/>
          <w:szCs w:val="8"/>
        </w:rPr>
      </w:pPr>
    </w:p>
    <w:p w:rsidR="00417A5B" w:rsidRDefault="00780CC3">
      <w:pPr>
        <w:numPr>
          <w:ilvl w:val="0"/>
          <w:numId w:val="1"/>
        </w:numPr>
        <w:ind w:leftChars="176" w:left="991" w:hangingChars="237" w:hanging="569"/>
        <w:jc w:val="both"/>
      </w:pPr>
      <w:r>
        <w:t>Certificate to prove date of birth</w:t>
      </w:r>
    </w:p>
    <w:p w:rsidR="00417A5B" w:rsidRDefault="00417A5B">
      <w:pPr>
        <w:ind w:leftChars="176" w:left="612" w:hangingChars="237" w:hanging="190"/>
        <w:jc w:val="both"/>
        <w:rPr>
          <w:sz w:val="8"/>
          <w:szCs w:val="8"/>
        </w:rPr>
      </w:pPr>
    </w:p>
    <w:p w:rsidR="00417A5B" w:rsidRDefault="00417A5B">
      <w:pPr>
        <w:ind w:leftChars="176" w:left="612" w:hangingChars="237" w:hanging="190"/>
        <w:jc w:val="both"/>
        <w:rPr>
          <w:sz w:val="8"/>
          <w:szCs w:val="8"/>
        </w:rPr>
      </w:pPr>
    </w:p>
    <w:p w:rsidR="00417A5B" w:rsidRDefault="00780CC3" w:rsidP="00911CC7">
      <w:pPr>
        <w:numPr>
          <w:ilvl w:val="0"/>
          <w:numId w:val="1"/>
        </w:numPr>
        <w:ind w:leftChars="176" w:left="991" w:hangingChars="237" w:hanging="569"/>
        <w:jc w:val="both"/>
      </w:pPr>
      <w:r>
        <w:t>Degree certificate</w:t>
      </w:r>
      <w:r w:rsidR="002C4C22">
        <w:t xml:space="preserve"> and </w:t>
      </w:r>
      <w:r>
        <w:t>mark list</w:t>
      </w:r>
    </w:p>
    <w:p w:rsidR="00417A5B" w:rsidRDefault="00417A5B">
      <w:pPr>
        <w:ind w:leftChars="176" w:left="612" w:hangingChars="237" w:hanging="190"/>
        <w:jc w:val="both"/>
        <w:rPr>
          <w:sz w:val="8"/>
          <w:szCs w:val="8"/>
        </w:rPr>
      </w:pPr>
    </w:p>
    <w:p w:rsidR="00417A5B" w:rsidRDefault="002C4C22" w:rsidP="004F56CA">
      <w:pPr>
        <w:numPr>
          <w:ilvl w:val="0"/>
          <w:numId w:val="1"/>
        </w:numPr>
        <w:ind w:leftChars="176" w:left="991" w:hangingChars="237" w:hanging="569"/>
        <w:jc w:val="both"/>
      </w:pPr>
      <w:r>
        <w:t xml:space="preserve">MVSc </w:t>
      </w:r>
      <w:r w:rsidR="00780CC3">
        <w:t>certificate</w:t>
      </w:r>
      <w:r>
        <w:t xml:space="preserve"> and </w:t>
      </w:r>
      <w:r w:rsidR="00780CC3">
        <w:t>mark list</w:t>
      </w:r>
    </w:p>
    <w:p w:rsidR="00417A5B" w:rsidRDefault="00417A5B">
      <w:pPr>
        <w:ind w:leftChars="176" w:left="612" w:hangingChars="237" w:hanging="190"/>
        <w:jc w:val="both"/>
        <w:rPr>
          <w:sz w:val="8"/>
          <w:szCs w:val="8"/>
        </w:rPr>
      </w:pPr>
    </w:p>
    <w:p w:rsidR="00417A5B" w:rsidRDefault="00780CC3">
      <w:pPr>
        <w:numPr>
          <w:ilvl w:val="0"/>
          <w:numId w:val="1"/>
        </w:numPr>
        <w:ind w:leftChars="176" w:left="991" w:hangingChars="237" w:hanging="569"/>
        <w:jc w:val="both"/>
      </w:pPr>
      <w:r>
        <w:t>NET Qualifying certificate</w:t>
      </w:r>
      <w:r w:rsidR="002C4C22">
        <w:t xml:space="preserve"> (optional)</w:t>
      </w:r>
    </w:p>
    <w:p w:rsidR="00417A5B" w:rsidRDefault="00417A5B">
      <w:pPr>
        <w:ind w:leftChars="176" w:left="612" w:hangingChars="237" w:hanging="190"/>
        <w:jc w:val="both"/>
        <w:rPr>
          <w:sz w:val="8"/>
          <w:szCs w:val="8"/>
        </w:rPr>
      </w:pPr>
    </w:p>
    <w:p w:rsidR="00417A5B" w:rsidRDefault="00780CC3">
      <w:pPr>
        <w:numPr>
          <w:ilvl w:val="0"/>
          <w:numId w:val="1"/>
        </w:numPr>
        <w:ind w:leftChars="176" w:left="991" w:hangingChars="237" w:hanging="569"/>
        <w:jc w:val="both"/>
      </w:pPr>
      <w:r>
        <w:t>Certificat</w:t>
      </w:r>
      <w:r w:rsidR="002C4C22">
        <w:t>es of additional qualifications</w:t>
      </w:r>
      <w:r>
        <w:t>, if any</w:t>
      </w:r>
    </w:p>
    <w:p w:rsidR="00417A5B" w:rsidRDefault="00417A5B">
      <w:pPr>
        <w:ind w:leftChars="176" w:left="612" w:hangingChars="237" w:hanging="190"/>
        <w:jc w:val="both"/>
        <w:rPr>
          <w:sz w:val="8"/>
          <w:szCs w:val="8"/>
        </w:rPr>
      </w:pPr>
    </w:p>
    <w:p w:rsidR="00417A5B" w:rsidRDefault="00780CC3">
      <w:pPr>
        <w:numPr>
          <w:ilvl w:val="0"/>
          <w:numId w:val="1"/>
        </w:numPr>
        <w:ind w:leftChars="176" w:left="991" w:hangingChars="237" w:hanging="569"/>
        <w:jc w:val="both"/>
      </w:pPr>
      <w:r>
        <w:t>Certificate of experience in rel</w:t>
      </w:r>
      <w:r w:rsidR="002C4C22">
        <w:t xml:space="preserve">evant </w:t>
      </w:r>
      <w:r>
        <w:t>field, if any</w:t>
      </w:r>
    </w:p>
    <w:p w:rsidR="00D3127E" w:rsidRDefault="00D3127E" w:rsidP="00D3127E">
      <w:pPr>
        <w:ind w:leftChars="0" w:left="991" w:firstLineChars="0" w:firstLine="0"/>
        <w:jc w:val="both"/>
      </w:pPr>
    </w:p>
    <w:p w:rsidR="00D3127E" w:rsidRDefault="00D3127E" w:rsidP="00D3127E">
      <w:pPr>
        <w:ind w:leftChars="0" w:left="991" w:firstLineChars="0" w:firstLine="0"/>
        <w:jc w:val="both"/>
      </w:pPr>
    </w:p>
    <w:p w:rsidR="00D3127E" w:rsidRDefault="00D3127E" w:rsidP="00D3127E">
      <w:pPr>
        <w:ind w:leftChars="0" w:left="991" w:firstLineChars="0" w:firstLine="0"/>
        <w:jc w:val="both"/>
      </w:pPr>
    </w:p>
    <w:p w:rsidR="00D3127E" w:rsidRDefault="00D3127E" w:rsidP="00D3127E">
      <w:pPr>
        <w:ind w:leftChars="0" w:left="0" w:firstLineChars="0" w:firstLine="0"/>
        <w:jc w:val="right"/>
      </w:pPr>
      <w:r>
        <w:t xml:space="preserve">Sd/- </w:t>
      </w:r>
      <w:r>
        <w:tab/>
      </w:r>
      <w:r>
        <w:tab/>
      </w:r>
    </w:p>
    <w:p w:rsidR="00D3127E" w:rsidRDefault="00D3127E" w:rsidP="00D3127E">
      <w:pPr>
        <w:ind w:leftChars="0" w:left="0" w:firstLineChars="0" w:firstLine="0"/>
        <w:jc w:val="right"/>
      </w:pPr>
      <w:r>
        <w:tab/>
      </w:r>
      <w:r>
        <w:tab/>
      </w:r>
    </w:p>
    <w:p w:rsidR="00D3127E" w:rsidRDefault="00780CC3" w:rsidP="00D3127E">
      <w:pPr>
        <w:ind w:leftChars="0" w:left="0" w:firstLineChars="0" w:firstLine="0"/>
        <w:jc w:val="right"/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Ass</w:t>
      </w:r>
      <w:r w:rsidR="002C4C22">
        <w:rPr>
          <w:rFonts w:ascii="Calibri" w:eastAsia="Calibri" w:hAnsi="Calibri" w:cs="Calibri"/>
          <w:color w:val="000000" w:themeColor="text1"/>
        </w:rPr>
        <w:t xml:space="preserve">oc. </w:t>
      </w:r>
      <w:r>
        <w:rPr>
          <w:color w:val="000000" w:themeColor="text1"/>
        </w:rPr>
        <w:t>Professor &amp; Head</w:t>
      </w:r>
    </w:p>
    <w:p w:rsidR="00D3127E" w:rsidRDefault="00780CC3" w:rsidP="00D3127E">
      <w:pPr>
        <w:ind w:leftChars="0" w:left="0" w:firstLineChars="0" w:firstLine="0"/>
        <w:jc w:val="right"/>
        <w:rPr>
          <w:color w:val="000000" w:themeColor="text1"/>
        </w:rPr>
      </w:pPr>
      <w:r>
        <w:rPr>
          <w:color w:val="000000" w:themeColor="text1"/>
        </w:rPr>
        <w:t>Dept. of A</w:t>
      </w:r>
      <w:r w:rsidR="002C4C22">
        <w:rPr>
          <w:color w:val="000000" w:themeColor="text1"/>
        </w:rPr>
        <w:t>nimal Husbandry</w:t>
      </w:r>
    </w:p>
    <w:p w:rsidR="00417A5B" w:rsidRDefault="00780CC3" w:rsidP="00D3127E">
      <w:pPr>
        <w:ind w:leftChars="0" w:left="0" w:firstLineChars="0" w:firstLine="0"/>
        <w:jc w:val="right"/>
        <w:rPr>
          <w:color w:val="000000" w:themeColor="text1"/>
        </w:rPr>
      </w:pPr>
      <w:r>
        <w:rPr>
          <w:color w:val="000000" w:themeColor="text1"/>
        </w:rPr>
        <w:t>College of Agriculture, Vellayani</w:t>
      </w:r>
    </w:p>
    <w:p w:rsidR="00D3127E" w:rsidRDefault="00D3127E">
      <w:pPr>
        <w:ind w:left="0" w:hanging="2"/>
        <w:rPr>
          <w:color w:val="000000" w:themeColor="text1"/>
        </w:rPr>
      </w:pPr>
    </w:p>
    <w:p w:rsidR="00D3127E" w:rsidRDefault="00D3127E">
      <w:pPr>
        <w:ind w:left="0" w:hanging="2"/>
        <w:rPr>
          <w:color w:val="000000" w:themeColor="text1"/>
        </w:rPr>
      </w:pPr>
    </w:p>
    <w:p w:rsidR="00417A5B" w:rsidRDefault="00780CC3">
      <w:pPr>
        <w:ind w:left="0" w:hanging="2"/>
        <w:rPr>
          <w:color w:val="000000" w:themeColor="text1"/>
        </w:rPr>
      </w:pPr>
      <w:r>
        <w:rPr>
          <w:color w:val="000000" w:themeColor="text1"/>
        </w:rPr>
        <w:t xml:space="preserve">To: </w:t>
      </w:r>
    </w:p>
    <w:p w:rsidR="00417A5B" w:rsidRDefault="00780CC3">
      <w:pPr>
        <w:ind w:left="0" w:hanging="2"/>
        <w:rPr>
          <w:color w:val="000000" w:themeColor="text1"/>
        </w:rPr>
      </w:pPr>
      <w:r>
        <w:rPr>
          <w:color w:val="000000" w:themeColor="text1"/>
        </w:rPr>
        <w:tab/>
      </w:r>
    </w:p>
    <w:p w:rsidR="00417A5B" w:rsidRDefault="00780CC3">
      <w:pPr>
        <w:ind w:left="0" w:hanging="2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KAU Website / Notice Board</w:t>
      </w:r>
    </w:p>
    <w:p w:rsidR="00417A5B" w:rsidRDefault="00417A5B">
      <w:pPr>
        <w:ind w:left="0" w:hanging="2"/>
        <w:rPr>
          <w:color w:val="000000" w:themeColor="text1"/>
        </w:rPr>
      </w:pPr>
    </w:p>
    <w:p w:rsidR="00417A5B" w:rsidRDefault="00417A5B">
      <w:pPr>
        <w:ind w:left="0" w:hanging="2"/>
        <w:rPr>
          <w:color w:val="000000" w:themeColor="text1"/>
        </w:rPr>
      </w:pPr>
    </w:p>
    <w:p w:rsidR="00417A5B" w:rsidRDefault="00417A5B">
      <w:pPr>
        <w:ind w:left="0" w:hanging="2"/>
        <w:rPr>
          <w:color w:val="000000" w:themeColor="text1"/>
        </w:rPr>
      </w:pPr>
    </w:p>
    <w:p w:rsidR="00417A5B" w:rsidRDefault="00417A5B">
      <w:pPr>
        <w:ind w:left="0" w:hanging="2"/>
      </w:pPr>
    </w:p>
    <w:p w:rsidR="00417A5B" w:rsidRDefault="00417A5B">
      <w:pPr>
        <w:ind w:left="0" w:hanging="2"/>
      </w:pPr>
    </w:p>
    <w:p w:rsidR="00417A5B" w:rsidRDefault="00417A5B">
      <w:pPr>
        <w:ind w:left="0" w:hanging="2"/>
      </w:pPr>
    </w:p>
    <w:p w:rsidR="00417A5B" w:rsidRDefault="00417A5B">
      <w:pPr>
        <w:ind w:left="0" w:hanging="2"/>
      </w:pPr>
    </w:p>
    <w:p w:rsidR="00417A5B" w:rsidRDefault="00417A5B">
      <w:pPr>
        <w:ind w:left="0" w:hanging="2"/>
      </w:pPr>
    </w:p>
    <w:p w:rsidR="00417A5B" w:rsidRDefault="00417A5B">
      <w:pPr>
        <w:ind w:left="0" w:hanging="2"/>
      </w:pPr>
    </w:p>
    <w:p w:rsidR="00417A5B" w:rsidRDefault="00417A5B">
      <w:pPr>
        <w:ind w:left="0" w:hanging="2"/>
      </w:pPr>
    </w:p>
    <w:p w:rsidR="00417A5B" w:rsidRDefault="00417A5B">
      <w:pPr>
        <w:ind w:left="0" w:hanging="2"/>
      </w:pPr>
    </w:p>
    <w:p w:rsidR="00417A5B" w:rsidRDefault="00417A5B">
      <w:pPr>
        <w:ind w:left="0" w:hanging="2"/>
      </w:pPr>
    </w:p>
    <w:p w:rsidR="00417A5B" w:rsidRDefault="00780CC3">
      <w:pPr>
        <w:pStyle w:val="Title"/>
        <w:ind w:left="5" w:hanging="7"/>
        <w:jc w:val="both"/>
        <w:rPr>
          <w:b w:val="0"/>
          <w:bCs/>
          <w:sz w:val="28"/>
          <w:szCs w:val="28"/>
        </w:rPr>
      </w:pPr>
      <w:r>
        <w:tab/>
      </w:r>
      <w:r>
        <w:tab/>
      </w:r>
    </w:p>
    <w:p w:rsidR="00417A5B" w:rsidRDefault="00417A5B">
      <w:pPr>
        <w:tabs>
          <w:tab w:val="left" w:pos="1995"/>
        </w:tabs>
        <w:ind w:left="0" w:hanging="2"/>
      </w:pPr>
    </w:p>
    <w:sectPr w:rsidR="00417A5B" w:rsidSect="00417A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993" w:right="1289" w:bottom="0" w:left="1800" w:header="397" w:footer="79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93B" w:rsidRDefault="0096793B">
      <w:pPr>
        <w:spacing w:line="240" w:lineRule="auto"/>
        <w:ind w:left="0" w:hanging="2"/>
      </w:pPr>
      <w:r>
        <w:separator/>
      </w:r>
    </w:p>
  </w:endnote>
  <w:endnote w:type="continuationSeparator" w:id="1">
    <w:p w:rsidR="0096793B" w:rsidRDefault="009679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chan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5B" w:rsidRDefault="00417A5B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5B" w:rsidRDefault="00417A5B">
    <w:pPr>
      <w:pStyle w:val="Footer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5B" w:rsidRDefault="00417A5B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93B" w:rsidRDefault="0096793B">
      <w:pPr>
        <w:spacing w:line="240" w:lineRule="auto"/>
        <w:ind w:left="0" w:hanging="2"/>
      </w:pPr>
      <w:r>
        <w:separator/>
      </w:r>
    </w:p>
  </w:footnote>
  <w:footnote w:type="continuationSeparator" w:id="1">
    <w:p w:rsidR="0096793B" w:rsidRDefault="0096793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5B" w:rsidRDefault="00417A5B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5B" w:rsidRDefault="00417A5B">
    <w:pPr>
      <w:pStyle w:val="Header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5B" w:rsidRDefault="00417A5B">
    <w:pP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  <w:p w:rsidR="00417A5B" w:rsidRDefault="00417A5B">
    <w:pPr>
      <w:pStyle w:val="Header"/>
      <w:ind w:left="0" w:hanging="2"/>
    </w:pPr>
  </w:p>
  <w:tbl>
    <w:tblPr>
      <w:tblStyle w:val="TableGrid"/>
      <w:tblW w:w="10201" w:type="dxa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29"/>
      <w:gridCol w:w="7513"/>
      <w:gridCol w:w="1559"/>
    </w:tblGrid>
    <w:tr w:rsidR="00417A5B">
      <w:trPr>
        <w:trHeight w:val="64"/>
        <w:jc w:val="center"/>
      </w:trPr>
      <w:tc>
        <w:tcPr>
          <w:tcW w:w="1129" w:type="dxa"/>
          <w:vMerge w:val="restart"/>
        </w:tcPr>
        <w:p w:rsidR="00417A5B" w:rsidRDefault="00780CC3">
          <w:pPr>
            <w:pStyle w:val="Header"/>
            <w:ind w:left="0" w:hanging="2"/>
            <w:jc w:val="center"/>
          </w:pPr>
          <w:r>
            <w:rPr>
              <w:noProof/>
              <w:lang w:bidi="ml-IN"/>
            </w:rPr>
            <w:drawing>
              <wp:inline distT="0" distB="0" distL="0" distR="0">
                <wp:extent cx="457200" cy="728345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302" cy="795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:rsidR="00417A5B" w:rsidRDefault="00780CC3">
          <w:pPr>
            <w:pStyle w:val="Header"/>
            <w:ind w:left="1" w:hanging="3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KERALA AGRICULTURAL UNIVERSITY</w:t>
          </w:r>
        </w:p>
        <w:p w:rsidR="00417A5B" w:rsidRDefault="00417A5B">
          <w:pPr>
            <w:pStyle w:val="Header"/>
            <w:jc w:val="center"/>
            <w:rPr>
              <w:b/>
              <w:sz w:val="12"/>
              <w:szCs w:val="12"/>
            </w:rPr>
          </w:pPr>
        </w:p>
      </w:tc>
      <w:tc>
        <w:tcPr>
          <w:tcW w:w="1559" w:type="dxa"/>
          <w:vMerge w:val="restart"/>
        </w:tcPr>
        <w:p w:rsidR="00417A5B" w:rsidRDefault="00417A5B">
          <w:pPr>
            <w:pStyle w:val="Header"/>
            <w:ind w:left="0" w:hanging="2"/>
            <w:jc w:val="center"/>
            <w:rPr>
              <w:rFonts w:ascii="Rachana" w:hAnsi="Rachana" w:cs="Rachana"/>
            </w:rPr>
          </w:pPr>
        </w:p>
      </w:tc>
    </w:tr>
    <w:tr w:rsidR="00417A5B">
      <w:trPr>
        <w:jc w:val="center"/>
      </w:trPr>
      <w:tc>
        <w:tcPr>
          <w:tcW w:w="1129" w:type="dxa"/>
          <w:vMerge/>
          <w:vAlign w:val="center"/>
        </w:tcPr>
        <w:p w:rsidR="00417A5B" w:rsidRDefault="00417A5B">
          <w:pPr>
            <w:pStyle w:val="Header"/>
            <w:ind w:left="0" w:hanging="2"/>
          </w:pPr>
        </w:p>
      </w:tc>
      <w:tc>
        <w:tcPr>
          <w:tcW w:w="7513" w:type="dxa"/>
          <w:vAlign w:val="center"/>
        </w:tcPr>
        <w:p w:rsidR="00417A5B" w:rsidRDefault="00780CC3">
          <w:pPr>
            <w:pStyle w:val="Header"/>
            <w:ind w:left="0" w:hanging="2"/>
            <w:jc w:val="center"/>
            <w:rPr>
              <w:b/>
              <w:bCs/>
            </w:rPr>
          </w:pPr>
          <w:r>
            <w:rPr>
              <w:b/>
              <w:bCs/>
            </w:rPr>
            <w:t>COLLEGE OF AGRICULTURE, VELLAYANI</w:t>
          </w:r>
        </w:p>
        <w:p w:rsidR="00417A5B" w:rsidRDefault="00417A5B">
          <w:pPr>
            <w:pStyle w:val="Header"/>
            <w:jc w:val="center"/>
            <w:rPr>
              <w:b/>
              <w:sz w:val="8"/>
              <w:szCs w:val="8"/>
            </w:rPr>
          </w:pPr>
        </w:p>
      </w:tc>
      <w:tc>
        <w:tcPr>
          <w:tcW w:w="1559" w:type="dxa"/>
          <w:vMerge/>
          <w:vAlign w:val="center"/>
        </w:tcPr>
        <w:p w:rsidR="00417A5B" w:rsidRDefault="00417A5B">
          <w:pPr>
            <w:pStyle w:val="Header"/>
            <w:ind w:left="0" w:hanging="2"/>
          </w:pPr>
        </w:p>
      </w:tc>
    </w:tr>
    <w:tr w:rsidR="00417A5B">
      <w:trPr>
        <w:jc w:val="center"/>
      </w:trPr>
      <w:tc>
        <w:tcPr>
          <w:tcW w:w="1129" w:type="dxa"/>
          <w:vMerge/>
          <w:vAlign w:val="center"/>
        </w:tcPr>
        <w:p w:rsidR="00417A5B" w:rsidRDefault="00417A5B">
          <w:pPr>
            <w:pStyle w:val="Header"/>
            <w:ind w:left="0" w:hanging="2"/>
          </w:pPr>
        </w:p>
      </w:tc>
      <w:tc>
        <w:tcPr>
          <w:tcW w:w="7513" w:type="dxa"/>
          <w:vAlign w:val="center"/>
        </w:tcPr>
        <w:p w:rsidR="00417A5B" w:rsidRDefault="00417A5B">
          <w:pPr>
            <w:pStyle w:val="Header"/>
            <w:ind w:left="1" w:hanging="3"/>
            <w:rPr>
              <w:color w:val="222222"/>
              <w:sz w:val="26"/>
              <w:szCs w:val="26"/>
              <w:shd w:val="clear" w:color="auto" w:fill="FFFFFF"/>
            </w:rPr>
          </w:pPr>
        </w:p>
        <w:p w:rsidR="00417A5B" w:rsidRDefault="00417A5B">
          <w:pPr>
            <w:pStyle w:val="Header"/>
            <w:ind w:left="1" w:hanging="3"/>
            <w:jc w:val="center"/>
            <w:rPr>
              <w:sz w:val="26"/>
              <w:szCs w:val="26"/>
            </w:rPr>
          </w:pPr>
        </w:p>
      </w:tc>
      <w:tc>
        <w:tcPr>
          <w:tcW w:w="1559" w:type="dxa"/>
          <w:vMerge/>
          <w:vAlign w:val="center"/>
        </w:tcPr>
        <w:p w:rsidR="00417A5B" w:rsidRDefault="00417A5B">
          <w:pPr>
            <w:pStyle w:val="Header"/>
            <w:ind w:left="0" w:hanging="2"/>
          </w:pPr>
        </w:p>
      </w:tc>
    </w:tr>
  </w:tbl>
  <w:p w:rsidR="00417A5B" w:rsidRDefault="00417A5B">
    <w:pPr>
      <w:tabs>
        <w:tab w:val="center" w:pos="4513"/>
        <w:tab w:val="right" w:pos="9026"/>
      </w:tabs>
      <w:spacing w:line="240" w:lineRule="auto"/>
      <w:ind w:left="-2" w:firstLine="0"/>
      <w:rPr>
        <w:color w:val="000000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234E8"/>
    <w:multiLevelType w:val="multilevel"/>
    <w:tmpl w:val="3CB234E8"/>
    <w:lvl w:ilvl="0">
      <w:start w:val="1"/>
      <w:numFmt w:val="low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C5E"/>
    <w:rsid w:val="00076C5E"/>
    <w:rsid w:val="000D3E44"/>
    <w:rsid w:val="000D7911"/>
    <w:rsid w:val="000E61A1"/>
    <w:rsid w:val="00101B44"/>
    <w:rsid w:val="00123603"/>
    <w:rsid w:val="00133647"/>
    <w:rsid w:val="001A6163"/>
    <w:rsid w:val="001B7593"/>
    <w:rsid w:val="001C2811"/>
    <w:rsid w:val="001E1994"/>
    <w:rsid w:val="002108B0"/>
    <w:rsid w:val="002545E7"/>
    <w:rsid w:val="0025608E"/>
    <w:rsid w:val="002A4308"/>
    <w:rsid w:val="002B02A8"/>
    <w:rsid w:val="002C16AA"/>
    <w:rsid w:val="002C4C22"/>
    <w:rsid w:val="0030047A"/>
    <w:rsid w:val="003320CB"/>
    <w:rsid w:val="0035252C"/>
    <w:rsid w:val="00357D44"/>
    <w:rsid w:val="00360402"/>
    <w:rsid w:val="0038745F"/>
    <w:rsid w:val="003C2BD1"/>
    <w:rsid w:val="003F5278"/>
    <w:rsid w:val="00402257"/>
    <w:rsid w:val="00417A5B"/>
    <w:rsid w:val="00477A54"/>
    <w:rsid w:val="004A04BC"/>
    <w:rsid w:val="004A290C"/>
    <w:rsid w:val="004B4DD5"/>
    <w:rsid w:val="004B5A90"/>
    <w:rsid w:val="004C6E28"/>
    <w:rsid w:val="004E05AC"/>
    <w:rsid w:val="004E7E18"/>
    <w:rsid w:val="004F35D0"/>
    <w:rsid w:val="00552621"/>
    <w:rsid w:val="00553385"/>
    <w:rsid w:val="005658F8"/>
    <w:rsid w:val="0057588E"/>
    <w:rsid w:val="005A56C1"/>
    <w:rsid w:val="005A633A"/>
    <w:rsid w:val="005B0181"/>
    <w:rsid w:val="005C0D4F"/>
    <w:rsid w:val="005C1C04"/>
    <w:rsid w:val="005D5556"/>
    <w:rsid w:val="006222C6"/>
    <w:rsid w:val="0066708F"/>
    <w:rsid w:val="00673831"/>
    <w:rsid w:val="006F2AF8"/>
    <w:rsid w:val="00723948"/>
    <w:rsid w:val="0073515D"/>
    <w:rsid w:val="0077734A"/>
    <w:rsid w:val="00780CC3"/>
    <w:rsid w:val="007B0564"/>
    <w:rsid w:val="00817B5B"/>
    <w:rsid w:val="008565A2"/>
    <w:rsid w:val="008B7E18"/>
    <w:rsid w:val="008E676A"/>
    <w:rsid w:val="008F5440"/>
    <w:rsid w:val="00930DFD"/>
    <w:rsid w:val="00951CFF"/>
    <w:rsid w:val="0096793B"/>
    <w:rsid w:val="00984DD8"/>
    <w:rsid w:val="009F605E"/>
    <w:rsid w:val="00A04743"/>
    <w:rsid w:val="00A11453"/>
    <w:rsid w:val="00A4668B"/>
    <w:rsid w:val="00A5380E"/>
    <w:rsid w:val="00A650B3"/>
    <w:rsid w:val="00AA7C43"/>
    <w:rsid w:val="00AC1297"/>
    <w:rsid w:val="00AD7788"/>
    <w:rsid w:val="00AE1278"/>
    <w:rsid w:val="00AF04F1"/>
    <w:rsid w:val="00B61DA0"/>
    <w:rsid w:val="00B94CE2"/>
    <w:rsid w:val="00BC02C2"/>
    <w:rsid w:val="00BE0545"/>
    <w:rsid w:val="00BE74BD"/>
    <w:rsid w:val="00C556E7"/>
    <w:rsid w:val="00C87AC4"/>
    <w:rsid w:val="00CA725E"/>
    <w:rsid w:val="00CD6D83"/>
    <w:rsid w:val="00D3127E"/>
    <w:rsid w:val="00D4100E"/>
    <w:rsid w:val="00D47735"/>
    <w:rsid w:val="00D50E17"/>
    <w:rsid w:val="00D53C40"/>
    <w:rsid w:val="00D604B7"/>
    <w:rsid w:val="00D714A5"/>
    <w:rsid w:val="00DC6B8C"/>
    <w:rsid w:val="00DD3CB8"/>
    <w:rsid w:val="00DF2646"/>
    <w:rsid w:val="00E75453"/>
    <w:rsid w:val="00E75C3D"/>
    <w:rsid w:val="00ED0974"/>
    <w:rsid w:val="00ED1F50"/>
    <w:rsid w:val="00EE2356"/>
    <w:rsid w:val="00F23054"/>
    <w:rsid w:val="00F50C8C"/>
    <w:rsid w:val="00FD66EC"/>
    <w:rsid w:val="6984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A5B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bidi="ar-SA"/>
    </w:rPr>
  </w:style>
  <w:style w:type="paragraph" w:styleId="Heading1">
    <w:name w:val="heading 1"/>
    <w:basedOn w:val="Normal"/>
    <w:next w:val="Normal"/>
    <w:rsid w:val="00417A5B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17A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417A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17A5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417A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17A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417A5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qFormat/>
    <w:rsid w:val="00417A5B"/>
    <w:pPr>
      <w:ind w:firstLine="288"/>
      <w:jc w:val="both"/>
    </w:pPr>
  </w:style>
  <w:style w:type="paragraph" w:styleId="Footer">
    <w:name w:val="footer"/>
    <w:basedOn w:val="Normal"/>
    <w:qFormat/>
    <w:rsid w:val="00417A5B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uiPriority w:val="99"/>
    <w:qFormat/>
    <w:rsid w:val="00417A5B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417A5B"/>
    <w:rPr>
      <w:color w:val="0000FF"/>
      <w:w w:val="100"/>
      <w:position w:val="-1"/>
      <w:u w:val="single"/>
      <w:vertAlign w:val="baseline"/>
      <w:cs w:val="0"/>
    </w:rPr>
  </w:style>
  <w:style w:type="paragraph" w:styleId="Subtitle">
    <w:name w:val="Subtitle"/>
    <w:basedOn w:val="Normal"/>
    <w:next w:val="Normal"/>
    <w:qFormat/>
    <w:rsid w:val="00417A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sid w:val="00417A5B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417A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qFormat/>
    <w:rsid w:val="00417A5B"/>
    <w:rPr>
      <w:rFonts w:ascii="Tahoma" w:hAnsi="Tahoma" w:cs="Tahoma"/>
      <w:w w:val="100"/>
      <w:position w:val="-1"/>
      <w:sz w:val="16"/>
      <w:szCs w:val="16"/>
      <w:vertAlign w:val="baseline"/>
      <w:cs w:val="0"/>
      <w:lang w:bidi="ar-SA"/>
    </w:rPr>
  </w:style>
  <w:style w:type="paragraph" w:styleId="ListParagraph">
    <w:name w:val="List Paragraph"/>
    <w:basedOn w:val="Normal"/>
    <w:qFormat/>
    <w:rsid w:val="00417A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qFormat/>
    <w:rsid w:val="00417A5B"/>
    <w:rPr>
      <w:w w:val="100"/>
      <w:position w:val="-1"/>
      <w:sz w:val="24"/>
      <w:szCs w:val="24"/>
      <w:vertAlign w:val="baseline"/>
      <w:cs w:val="0"/>
      <w:lang w:bidi="ar-SA"/>
    </w:rPr>
  </w:style>
  <w:style w:type="character" w:customStyle="1" w:styleId="BodyTextIndent2Char1">
    <w:name w:val="Body Text Indent 2 Char1"/>
    <w:qFormat/>
    <w:rsid w:val="00417A5B"/>
    <w:rPr>
      <w:w w:val="100"/>
      <w:position w:val="-1"/>
      <w:sz w:val="24"/>
      <w:szCs w:val="24"/>
      <w:vertAlign w:val="baseline"/>
      <w:cs w:val="0"/>
      <w:lang w:bidi="ar-SA"/>
    </w:rPr>
  </w:style>
  <w:style w:type="character" w:customStyle="1" w:styleId="HeaderChar">
    <w:name w:val="Header Char"/>
    <w:uiPriority w:val="99"/>
    <w:qFormat/>
    <w:rsid w:val="00417A5B"/>
    <w:rPr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character" w:customStyle="1" w:styleId="FooterChar">
    <w:name w:val="Footer Char"/>
    <w:qFormat/>
    <w:rsid w:val="00417A5B"/>
    <w:rPr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table" w:customStyle="1" w:styleId="Style23">
    <w:name w:val="_Style 23"/>
    <w:basedOn w:val="TableNormal"/>
    <w:qFormat/>
    <w:rsid w:val="00417A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qFormat/>
    <w:rsid w:val="00417A5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qFormat/>
    <w:rsid w:val="00417A5B"/>
    <w:rPr>
      <w:b/>
      <w:position w:val="-1"/>
      <w:sz w:val="72"/>
      <w:szCs w:val="7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99OmwlSUy6E4eIb9I6WWgiQtjA==">AMUW2mXVKdlOwqQSiESCpHFDFG1bowCA558Jrt0I1tO7y9kx0NvplTEzRtDU20C2prLEgXTEj7YN5Ne7GqvEIsIEgcCBU8YiQ4+17RDMzMBPrgaphtelb4Q=</go:docsCustomData>
</go:gDocsCustomXmlDataStorage>
</file>

<file path=customXml/itemProps1.xml><?xml version="1.0" encoding="utf-8"?>
<ds:datastoreItem xmlns:ds="http://schemas.openxmlformats.org/officeDocument/2006/customXml" ds:itemID="{FA325E30-51EF-4280-AFBF-C59A3B66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RETHEESH</dc:creator>
  <cp:lastModifiedBy>AH</cp:lastModifiedBy>
  <cp:revision>9</cp:revision>
  <cp:lastPrinted>2025-09-09T05:05:00Z</cp:lastPrinted>
  <dcterms:created xsi:type="dcterms:W3CDTF">2023-12-26T07:02:00Z</dcterms:created>
  <dcterms:modified xsi:type="dcterms:W3CDTF">2025-10-16T05:18:00Z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0965BD3F33D246169A0F3FBE59DAC359_12</vt:lpwstr>
  </property>
</Properties>
</file>